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204F" w14:textId="71C12AF5" w:rsidR="00160B8B" w:rsidRPr="00285229" w:rsidRDefault="007329C2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</w:t>
      </w:r>
      <w:r w:rsidR="00D1565E">
        <w:rPr>
          <w:rFonts w:ascii="HY견고딕" w:eastAsia="HY견고딕" w:hAnsi="돋움"/>
          <w:b/>
          <w:sz w:val="36"/>
          <w:szCs w:val="36"/>
        </w:rPr>
        <w:t>2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</w:t>
      </w:r>
      <w:r w:rsidR="007A78CE">
        <w:rPr>
          <w:rFonts w:ascii="HY견고딕" w:eastAsia="HY견고딕" w:hAnsi="돋움" w:hint="eastAsia"/>
          <w:b/>
          <w:sz w:val="36"/>
          <w:szCs w:val="36"/>
        </w:rPr>
        <w:t>패널토의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14:paraId="07113D6F" w14:textId="77777777" w:rsidR="00617FBF" w:rsidRPr="00AA4957" w:rsidRDefault="007329C2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74BEE" wp14:editId="24B8A76E">
                <wp:simplePos x="0" y="0"/>
                <wp:positionH relativeFrom="column">
                  <wp:posOffset>1061085</wp:posOffset>
                </wp:positionH>
                <wp:positionV relativeFrom="paragraph">
                  <wp:posOffset>-6350</wp:posOffset>
                </wp:positionV>
                <wp:extent cx="4029075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20AE40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-.5pt" to="400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47099A" w:rsidRPr="00AA4957" w14:paraId="1129BA98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3B6E90C9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7770" w:type="dxa"/>
            <w:gridSpan w:val="3"/>
            <w:vAlign w:val="center"/>
          </w:tcPr>
          <w:p w14:paraId="1BB5311C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23FA9E56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8E80E46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>주제</w:t>
            </w:r>
          </w:p>
        </w:tc>
        <w:tc>
          <w:tcPr>
            <w:tcW w:w="7770" w:type="dxa"/>
            <w:gridSpan w:val="3"/>
            <w:vAlign w:val="center"/>
          </w:tcPr>
          <w:p w14:paraId="4978379F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34303544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60991F55" w14:textId="77777777" w:rsidR="0047099A" w:rsidRPr="00AA4957" w:rsidRDefault="007A78CE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이름</w:t>
            </w:r>
          </w:p>
        </w:tc>
        <w:tc>
          <w:tcPr>
            <w:tcW w:w="2937" w:type="dxa"/>
            <w:vAlign w:val="center"/>
          </w:tcPr>
          <w:p w14:paraId="6D53F4C4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8E1EAD4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좌장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소속</w:t>
            </w:r>
          </w:p>
        </w:tc>
        <w:tc>
          <w:tcPr>
            <w:tcW w:w="2795" w:type="dxa"/>
            <w:vAlign w:val="center"/>
          </w:tcPr>
          <w:p w14:paraId="1DFAA8F3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47099A" w:rsidRPr="00AA4957" w14:paraId="3E899E2F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38783404" w14:textId="77777777" w:rsidR="0047099A" w:rsidRPr="00AA4957" w:rsidRDefault="0047099A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14:paraId="76704DC6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14:paraId="4D649A58" w14:textId="77777777" w:rsidR="0047099A" w:rsidRPr="00AA4957" w:rsidRDefault="0084480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14:paraId="2781EDB9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A78CE" w:rsidRPr="00AA4957" w14:paraId="7036F54E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408651F5" w14:textId="77777777" w:rsidR="007A78CE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패널리스트</w:t>
            </w:r>
          </w:p>
          <w:p w14:paraId="7C02F885" w14:textId="77777777" w:rsidR="007A78CE" w:rsidRPr="00AA4957" w:rsidRDefault="007A78CE" w:rsidP="007A78C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(이름 및 소속)</w:t>
            </w:r>
          </w:p>
        </w:tc>
        <w:tc>
          <w:tcPr>
            <w:tcW w:w="7770" w:type="dxa"/>
            <w:gridSpan w:val="3"/>
            <w:vAlign w:val="center"/>
          </w:tcPr>
          <w:p w14:paraId="19050253" w14:textId="77777777" w:rsidR="007A78CE" w:rsidRPr="00AA4957" w:rsidRDefault="007A78CE" w:rsidP="009B5F43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7099A" w:rsidRPr="00AA4957" w14:paraId="2E511790" w14:textId="77777777" w:rsidTr="009B5F43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076D924C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14:paraId="119222E3" w14:textId="77777777" w:rsidR="0047099A" w:rsidRPr="00AA4957" w:rsidRDefault="007A78CE" w:rsidP="007A78CE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7A78CE">
              <w:rPr>
                <w:rFonts w:ascii="맑은 고딕" w:eastAsia="맑은 고딕" w:hAnsi="맑은 고딕" w:hint="eastAsia"/>
                <w:szCs w:val="20"/>
              </w:rPr>
              <w:t>□ 약 160분(2세션) □ 약 240분(3세션)</w:t>
            </w:r>
          </w:p>
        </w:tc>
      </w:tr>
      <w:tr w:rsidR="00BF48C5" w:rsidRPr="00AA4957" w14:paraId="20C55C84" w14:textId="77777777" w:rsidTr="009B5F43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7801B285" w14:textId="77777777" w:rsidR="00BF48C5" w:rsidRPr="00AA4957" w:rsidRDefault="00BF48C5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 w:rsidR="0084480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vAlign w:val="center"/>
          </w:tcPr>
          <w:p w14:paraId="742A95E5" w14:textId="2C31E5D5" w:rsidR="00BF48C5" w:rsidRPr="00AA4957" w:rsidRDefault="00CE0E85" w:rsidP="003E724C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9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10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 w:rsidR="007329C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D1565E">
              <w:rPr>
                <w:rFonts w:ascii="맑은 고딕" w:eastAsia="맑은 고딕" w:hAnsi="맑은 고딕"/>
                <w:sz w:val="18"/>
                <w:szCs w:val="18"/>
              </w:rPr>
              <w:t>11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47099A" w:rsidRPr="00AA4957" w14:paraId="6BE14E41" w14:textId="77777777" w:rsidTr="009B5F43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4E7B0433" w14:textId="77777777" w:rsidR="0047099A" w:rsidRPr="00AA4957" w:rsidRDefault="0047099A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14:paraId="605D06F8" w14:textId="1CFABA75" w:rsidR="0047099A" w:rsidRPr="00AA4957" w:rsidRDefault="0047099A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7099A" w:rsidRPr="00AA4957" w14:paraId="0BCB8F33" w14:textId="77777777" w:rsidTr="009B5F43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14:paraId="3D83FE9D" w14:textId="77777777" w:rsidR="0047099A" w:rsidRPr="00AA4957" w:rsidRDefault="007A78CE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패널토의</w:t>
            </w:r>
            <w:r w:rsidR="0047099A"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내용요약</w:t>
            </w:r>
          </w:p>
        </w:tc>
      </w:tr>
      <w:tr w:rsidR="0047099A" w:rsidRPr="00AA4957" w14:paraId="0F0F2351" w14:textId="77777777" w:rsidTr="00D1565E">
        <w:trPr>
          <w:trHeight w:val="2577"/>
          <w:jc w:val="center"/>
        </w:trPr>
        <w:tc>
          <w:tcPr>
            <w:tcW w:w="9659" w:type="dxa"/>
            <w:gridSpan w:val="4"/>
          </w:tcPr>
          <w:p w14:paraId="1B4159EB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주제: 청중들과 교감할 수 있는 HCI관련 자유주제.</w:t>
            </w:r>
          </w:p>
          <w:p w14:paraId="35233D4D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개요 및 형식: 신청서 양식에 따라 300자 내외로 요약 제출.</w:t>
            </w:r>
          </w:p>
          <w:p w14:paraId="23F37DE7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인원구성: 1명의 좌장, 주최자와 사회자를 포함한 2-5명의 패널리스트.</w:t>
            </w:r>
          </w:p>
          <w:p w14:paraId="4F31D2F8" w14:textId="77777777" w:rsidR="00CE0E85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시간: 10-15분의 질의응답을 포함한 60-120분(2세션) / 240분(3세션) 세션으로 구성.</w:t>
            </w:r>
          </w:p>
          <w:p w14:paraId="45775BF2" w14:textId="77777777" w:rsidR="0047099A" w:rsidRPr="00CE0E85" w:rsidRDefault="00CE0E85" w:rsidP="00CE0E85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CE0E85">
              <w:rPr>
                <w:rFonts w:ascii="맑은 고딕" w:eastAsia="맑은 고딕" w:hAnsi="맑은 고딕" w:hint="eastAsia"/>
                <w:i/>
                <w:sz w:val="22"/>
                <w:szCs w:val="22"/>
              </w:rPr>
              <w:t>정보: 좌장과 패널리스트의 이름과 소속기관, 직책</w:t>
            </w:r>
          </w:p>
        </w:tc>
      </w:tr>
      <w:tr w:rsidR="0047099A" w:rsidRPr="00AA4957" w14:paraId="4BF369D2" w14:textId="77777777" w:rsidTr="009B5F43">
        <w:trPr>
          <w:trHeight w:val="938"/>
          <w:jc w:val="center"/>
        </w:trPr>
        <w:tc>
          <w:tcPr>
            <w:tcW w:w="1889" w:type="dxa"/>
            <w:shd w:val="clear" w:color="auto" w:fill="C0C0C0"/>
            <w:vAlign w:val="center"/>
          </w:tcPr>
          <w:p w14:paraId="52CA8A14" w14:textId="77777777" w:rsidR="0047099A" w:rsidRPr="00AA4957" w:rsidRDefault="0047099A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14:paraId="3F200F30" w14:textId="77777777" w:rsidR="0047099A" w:rsidRPr="00AA4957" w:rsidRDefault="0047099A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14:paraId="542F7EC5" w14:textId="35B42E4D" w:rsidR="0047099A" w:rsidRPr="00AA4957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강의분야는 HCI 와 관련된 모든 분야가 가능하며 </w:t>
      </w:r>
      <w:r w:rsidRPr="00AA4957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주제</w:t>
      </w:r>
      <w:r w:rsidR="00D277CA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여야 합니다</w:t>
      </w:r>
      <w:bookmarkStart w:id="0" w:name="_GoBack"/>
      <w:bookmarkEnd w:id="0"/>
    </w:p>
    <w:p w14:paraId="3D1F3178" w14:textId="77777777" w:rsidR="00ED70E8" w:rsidRDefault="0047099A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희망일자는 최대한 반영하되 사정에 따라 프로그램위원회와 연사의 동의 하에 변경 가능합니다.</w:t>
      </w:r>
    </w:p>
    <w:p w14:paraId="70B9A3A1" w14:textId="2FFB6857" w:rsidR="00007455" w:rsidRDefault="00007455" w:rsidP="00007455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</w:t>
      </w:r>
      <w:r w:rsidR="00A406F9">
        <w:rPr>
          <w:rFonts w:ascii="맑은 고딕" w:eastAsia="맑은 고딕" w:hAnsi="맑은 고딕"/>
          <w:b/>
          <w:spacing w:val="-6"/>
          <w:sz w:val="18"/>
          <w:szCs w:val="18"/>
        </w:rPr>
        <w:t>2</w:t>
      </w:r>
      <w:r w:rsidR="00D1565E">
        <w:rPr>
          <w:rFonts w:ascii="맑은 고딕" w:eastAsia="맑은 고딕" w:hAnsi="맑은 고딕"/>
          <w:b/>
          <w:spacing w:val="-6"/>
          <w:sz w:val="18"/>
          <w:szCs w:val="18"/>
        </w:rPr>
        <w:t>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A406F9">
        <w:rPr>
          <w:rFonts w:ascii="맑은 고딕" w:eastAsia="맑은 고딕" w:hAnsi="맑은 고딕"/>
          <w:b/>
          <w:spacing w:val="-6"/>
          <w:sz w:val="18"/>
          <w:szCs w:val="18"/>
        </w:rPr>
        <w:t>1</w:t>
      </w:r>
      <w:r w:rsidR="00D1565E">
        <w:rPr>
          <w:rFonts w:ascii="맑은 고딕" w:eastAsia="맑은 고딕" w:hAnsi="맑은 고딕"/>
          <w:b/>
          <w:spacing w:val="-6"/>
          <w:sz w:val="18"/>
          <w:szCs w:val="18"/>
        </w:rPr>
        <w:t>5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A406F9">
        <w:rPr>
          <w:rFonts w:ascii="맑은 고딕" w:eastAsia="맑은 고딕" w:hAnsi="맑은 고딕" w:hint="eastAsia"/>
          <w:b/>
          <w:spacing w:val="-6"/>
          <w:sz w:val="18"/>
          <w:szCs w:val="18"/>
        </w:rPr>
        <w:t>월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까지 신청서를 작성하여 사무국 이메일 (hci</w:t>
      </w:r>
      <w:r w:rsidR="00067249">
        <w:rPr>
          <w:rFonts w:ascii="맑은 고딕" w:eastAsia="맑은 고딕" w:hAnsi="맑은 고딕" w:hint="eastAsia"/>
          <w:spacing w:val="-6"/>
          <w:sz w:val="18"/>
          <w:szCs w:val="18"/>
        </w:rPr>
        <w:t>k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@hcikorea.org)로 접수해 주시기 바랍니다. </w:t>
      </w:r>
    </w:p>
    <w:p w14:paraId="4D20E62A" w14:textId="77777777" w:rsidR="00D1565E" w:rsidRPr="00D1565E" w:rsidRDefault="00D1565E" w:rsidP="00D1565E">
      <w:pPr>
        <w:rPr>
          <w:rFonts w:ascii="맑은 고딕" w:eastAsia="맑은 고딕" w:hAnsi="맑은 고딕"/>
          <w:sz w:val="18"/>
          <w:szCs w:val="18"/>
        </w:rPr>
      </w:pPr>
    </w:p>
    <w:sectPr w:rsidR="00D1565E" w:rsidRPr="00D1565E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6D33" w14:textId="77777777" w:rsidR="009A37AA" w:rsidRDefault="009A37AA">
      <w:r>
        <w:separator/>
      </w:r>
    </w:p>
  </w:endnote>
  <w:endnote w:type="continuationSeparator" w:id="0">
    <w:p w14:paraId="5344BE4B" w14:textId="77777777" w:rsidR="009A37AA" w:rsidRDefault="009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57B8" w14:textId="2040C6F8" w:rsidR="000D685D" w:rsidRDefault="00D1565E">
    <w:pPr>
      <w:pStyle w:val="a6"/>
      <w:rPr>
        <w:rFonts w:ascii="가는각진제목체" w:eastAsia="가는각진제목체"/>
        <w:sz w:val="16"/>
        <w:szCs w:val="16"/>
      </w:rPr>
    </w:pPr>
    <w:r w:rsidRPr="00CF762B"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701DDEC0" wp14:editId="44F7509B">
          <wp:extent cx="6064885" cy="800054"/>
          <wp:effectExtent l="0" t="0" r="0" b="635"/>
          <wp:docPr id="6" name="그림 6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 descr="텍스트이(가) 표시된 사진&#10;&#10;자동 생성된 설명"/>
                  <pic:cNvPicPr/>
                </pic:nvPicPr>
                <pic:blipFill rotWithShape="1">
                  <a:blip r:embed="rId1"/>
                  <a:srcRect t="18447"/>
                  <a:stretch/>
                </pic:blipFill>
                <pic:spPr bwMode="auto">
                  <a:xfrm>
                    <a:off x="0" y="0"/>
                    <a:ext cx="6099616" cy="804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77F4CD" w14:textId="77777777"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359E" w14:textId="77777777" w:rsidR="009A37AA" w:rsidRDefault="009A37AA">
      <w:r>
        <w:separator/>
      </w:r>
    </w:p>
  </w:footnote>
  <w:footnote w:type="continuationSeparator" w:id="0">
    <w:p w14:paraId="5DF45D92" w14:textId="77777777" w:rsidR="009A37AA" w:rsidRDefault="009A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7" w:type="dxa"/>
      <w:tblLayout w:type="fixed"/>
      <w:tblLook w:val="04A0" w:firstRow="1" w:lastRow="0" w:firstColumn="1" w:lastColumn="0" w:noHBand="0" w:noVBand="1"/>
    </w:tblPr>
    <w:tblGrid>
      <w:gridCol w:w="9645"/>
      <w:gridCol w:w="236"/>
      <w:gridCol w:w="236"/>
    </w:tblGrid>
    <w:tr w:rsidR="00AA4957" w14:paraId="5F62B7C1" w14:textId="77777777" w:rsidTr="00EA6680">
      <w:tc>
        <w:tcPr>
          <w:tcW w:w="9645" w:type="dxa"/>
          <w:shd w:val="clear" w:color="auto" w:fill="auto"/>
        </w:tcPr>
        <w:p w14:paraId="37F5486C" w14:textId="14C5774F" w:rsidR="00AA4957" w:rsidRDefault="00D1565E" w:rsidP="007329C2">
          <w:pPr>
            <w:pStyle w:val="a5"/>
            <w:jc w:val="center"/>
          </w:pPr>
          <w:r w:rsidRPr="004C7D38">
            <w:rPr>
              <w:noProof/>
            </w:rPr>
            <w:drawing>
              <wp:inline distT="0" distB="0" distL="0" distR="0" wp14:anchorId="767ED6A1" wp14:editId="7AFCE2E2">
                <wp:extent cx="6120130" cy="1052195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52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</w:tcPr>
        <w:p w14:paraId="57E82622" w14:textId="77777777" w:rsidR="00AA4957" w:rsidRPr="0022191B" w:rsidRDefault="00AA4957" w:rsidP="00EA6680">
          <w:pPr>
            <w:pStyle w:val="a5"/>
            <w:ind w:leftChars="-90" w:left="-180"/>
            <w:jc w:val="center"/>
          </w:pPr>
        </w:p>
      </w:tc>
      <w:tc>
        <w:tcPr>
          <w:tcW w:w="236" w:type="dxa"/>
          <w:shd w:val="clear" w:color="auto" w:fill="auto"/>
        </w:tcPr>
        <w:p w14:paraId="000BCA76" w14:textId="77777777" w:rsidR="00AA4957" w:rsidRDefault="00AA4957" w:rsidP="00BC701C">
          <w:pPr>
            <w:pStyle w:val="a5"/>
            <w:jc w:val="right"/>
          </w:pPr>
        </w:p>
      </w:tc>
    </w:tr>
  </w:tbl>
  <w:p w14:paraId="69304B5E" w14:textId="77777777"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07455"/>
    <w:rsid w:val="000404DB"/>
    <w:rsid w:val="00061FBE"/>
    <w:rsid w:val="00067249"/>
    <w:rsid w:val="000D685D"/>
    <w:rsid w:val="000D7E3D"/>
    <w:rsid w:val="000F32FA"/>
    <w:rsid w:val="00160B8B"/>
    <w:rsid w:val="00165382"/>
    <w:rsid w:val="0018164E"/>
    <w:rsid w:val="00185EF8"/>
    <w:rsid w:val="00194A5D"/>
    <w:rsid w:val="001E4A64"/>
    <w:rsid w:val="00213B32"/>
    <w:rsid w:val="002278BF"/>
    <w:rsid w:val="00235D43"/>
    <w:rsid w:val="00285229"/>
    <w:rsid w:val="002A09BF"/>
    <w:rsid w:val="002F4E2F"/>
    <w:rsid w:val="00306548"/>
    <w:rsid w:val="00314327"/>
    <w:rsid w:val="003472B3"/>
    <w:rsid w:val="003B5C6F"/>
    <w:rsid w:val="003D4500"/>
    <w:rsid w:val="003E724C"/>
    <w:rsid w:val="00400F2E"/>
    <w:rsid w:val="00417388"/>
    <w:rsid w:val="0041762E"/>
    <w:rsid w:val="0043136A"/>
    <w:rsid w:val="00433019"/>
    <w:rsid w:val="00456FA4"/>
    <w:rsid w:val="0047072B"/>
    <w:rsid w:val="0047099A"/>
    <w:rsid w:val="0047470B"/>
    <w:rsid w:val="0048195E"/>
    <w:rsid w:val="004A6369"/>
    <w:rsid w:val="004C24DA"/>
    <w:rsid w:val="004C7F49"/>
    <w:rsid w:val="004D6F46"/>
    <w:rsid w:val="00565497"/>
    <w:rsid w:val="00567363"/>
    <w:rsid w:val="005841E9"/>
    <w:rsid w:val="00587922"/>
    <w:rsid w:val="005C0596"/>
    <w:rsid w:val="005C583F"/>
    <w:rsid w:val="005D0F7E"/>
    <w:rsid w:val="00617FBF"/>
    <w:rsid w:val="00653AF0"/>
    <w:rsid w:val="0066534C"/>
    <w:rsid w:val="006C23A2"/>
    <w:rsid w:val="006E1CDB"/>
    <w:rsid w:val="006F4010"/>
    <w:rsid w:val="007329C2"/>
    <w:rsid w:val="00770DD6"/>
    <w:rsid w:val="007A78CE"/>
    <w:rsid w:val="007C5046"/>
    <w:rsid w:val="007D7FB5"/>
    <w:rsid w:val="008226D8"/>
    <w:rsid w:val="0084480F"/>
    <w:rsid w:val="00853E5E"/>
    <w:rsid w:val="00866C5D"/>
    <w:rsid w:val="008C63A4"/>
    <w:rsid w:val="009271D0"/>
    <w:rsid w:val="00933DD4"/>
    <w:rsid w:val="00962579"/>
    <w:rsid w:val="009A0B94"/>
    <w:rsid w:val="009A37AA"/>
    <w:rsid w:val="009B5F43"/>
    <w:rsid w:val="00A17419"/>
    <w:rsid w:val="00A406F9"/>
    <w:rsid w:val="00A40E35"/>
    <w:rsid w:val="00AA4957"/>
    <w:rsid w:val="00B35C56"/>
    <w:rsid w:val="00BA6F1E"/>
    <w:rsid w:val="00BC59C7"/>
    <w:rsid w:val="00BC701C"/>
    <w:rsid w:val="00BE21C2"/>
    <w:rsid w:val="00BF48C5"/>
    <w:rsid w:val="00C27282"/>
    <w:rsid w:val="00C300FB"/>
    <w:rsid w:val="00C3234F"/>
    <w:rsid w:val="00C352D7"/>
    <w:rsid w:val="00C5795D"/>
    <w:rsid w:val="00C61F58"/>
    <w:rsid w:val="00C76015"/>
    <w:rsid w:val="00C77599"/>
    <w:rsid w:val="00C923A9"/>
    <w:rsid w:val="00CE0E85"/>
    <w:rsid w:val="00D05C1A"/>
    <w:rsid w:val="00D0707F"/>
    <w:rsid w:val="00D1565E"/>
    <w:rsid w:val="00D277CA"/>
    <w:rsid w:val="00D36F0B"/>
    <w:rsid w:val="00DA3516"/>
    <w:rsid w:val="00DE46F8"/>
    <w:rsid w:val="00E048FF"/>
    <w:rsid w:val="00E370D8"/>
    <w:rsid w:val="00E40B51"/>
    <w:rsid w:val="00E50916"/>
    <w:rsid w:val="00E61AF8"/>
    <w:rsid w:val="00EA6680"/>
    <w:rsid w:val="00ED70E8"/>
    <w:rsid w:val="00EF5F7B"/>
    <w:rsid w:val="00F13D1F"/>
    <w:rsid w:val="00F2649F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680C6F"/>
  <w15:chartTrackingRefBased/>
  <w15:docId w15:val="{419D29B7-A744-48EA-A5B8-0AA0FC3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6821-5301-45D3-AF00-8F43B27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Dong</cp:lastModifiedBy>
  <cp:revision>5</cp:revision>
  <cp:lastPrinted>2012-10-04T01:19:00Z</cp:lastPrinted>
  <dcterms:created xsi:type="dcterms:W3CDTF">2020-10-23T01:53:00Z</dcterms:created>
  <dcterms:modified xsi:type="dcterms:W3CDTF">2021-10-14T03:00:00Z</dcterms:modified>
</cp:coreProperties>
</file>